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5" w:rsidRDefault="00CA1C85" w:rsidP="00CA1C8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CA1C85" w:rsidRPr="00DD7BDF" w:rsidRDefault="00CA1C85" w:rsidP="00CA1C85">
      <w:pPr>
        <w:jc w:val="center"/>
        <w:rPr>
          <w:rFonts w:hint="eastAsia"/>
          <w:b/>
          <w:sz w:val="32"/>
          <w:szCs w:val="28"/>
        </w:rPr>
      </w:pPr>
      <w:r w:rsidRPr="00DD7BDF">
        <w:rPr>
          <w:rFonts w:hint="eastAsia"/>
          <w:b/>
          <w:sz w:val="32"/>
          <w:szCs w:val="28"/>
        </w:rPr>
        <w:t>拍卖师“执槌</w:t>
      </w:r>
      <w:r w:rsidRPr="00DD7BDF">
        <w:rPr>
          <w:rFonts w:hint="eastAsia"/>
          <w:b/>
          <w:sz w:val="32"/>
          <w:szCs w:val="28"/>
        </w:rPr>
        <w:t>15</w:t>
      </w:r>
      <w:r w:rsidRPr="00DD7BDF">
        <w:rPr>
          <w:rFonts w:hint="eastAsia"/>
          <w:b/>
          <w:sz w:val="32"/>
          <w:szCs w:val="28"/>
        </w:rPr>
        <w:t>年贡献奖”信息确认表</w:t>
      </w:r>
    </w:p>
    <w:p w:rsidR="00CA1C85" w:rsidRDefault="00CA1C85" w:rsidP="00CA1C85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"/>
        <w:gridCol w:w="567"/>
        <w:gridCol w:w="709"/>
        <w:gridCol w:w="850"/>
        <w:gridCol w:w="1276"/>
        <w:gridCol w:w="567"/>
        <w:gridCol w:w="851"/>
        <w:gridCol w:w="567"/>
        <w:gridCol w:w="1751"/>
      </w:tblGrid>
      <w:tr w:rsidR="00CA1C85" w:rsidRPr="009E7C7F" w:rsidTr="00891F5E">
        <w:tc>
          <w:tcPr>
            <w:tcW w:w="817" w:type="dxa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gridSpan w:val="2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CA1C85" w:rsidRPr="009E7C7F" w:rsidTr="00891F5E">
        <w:tc>
          <w:tcPr>
            <w:tcW w:w="1384" w:type="dxa"/>
            <w:gridSpan w:val="2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拍卖师管理号</w:t>
            </w:r>
          </w:p>
        </w:tc>
        <w:tc>
          <w:tcPr>
            <w:tcW w:w="1751" w:type="dxa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CA1C85" w:rsidRPr="009E7C7F" w:rsidTr="00891F5E">
        <w:tc>
          <w:tcPr>
            <w:tcW w:w="4786" w:type="dxa"/>
            <w:gridSpan w:val="6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获得国家注册拍卖师执业资格的时间</w:t>
            </w:r>
          </w:p>
        </w:tc>
        <w:tc>
          <w:tcPr>
            <w:tcW w:w="3736" w:type="dxa"/>
            <w:gridSpan w:val="4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CA1C85" w:rsidRPr="009E7C7F" w:rsidTr="00891F5E">
        <w:tc>
          <w:tcPr>
            <w:tcW w:w="1951" w:type="dxa"/>
            <w:gridSpan w:val="3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目前注册单位</w:t>
            </w:r>
          </w:p>
        </w:tc>
        <w:tc>
          <w:tcPr>
            <w:tcW w:w="6571" w:type="dxa"/>
            <w:gridSpan w:val="7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CA1C85" w:rsidRPr="009E7C7F" w:rsidTr="00891F5E">
        <w:tc>
          <w:tcPr>
            <w:tcW w:w="1384" w:type="dxa"/>
            <w:gridSpan w:val="2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  <w:r w:rsidRPr="009E7C7F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318" w:type="dxa"/>
            <w:gridSpan w:val="2"/>
          </w:tcPr>
          <w:p w:rsidR="00CA1C85" w:rsidRPr="009E7C7F" w:rsidRDefault="00CA1C85" w:rsidP="00891F5E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6E2C40" w:rsidRDefault="006E2C40"/>
    <w:sectPr w:rsidR="006E2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40" w:rsidRDefault="006E2C40" w:rsidP="00CA1C85">
      <w:r>
        <w:separator/>
      </w:r>
    </w:p>
  </w:endnote>
  <w:endnote w:type="continuationSeparator" w:id="1">
    <w:p w:rsidR="006E2C40" w:rsidRDefault="006E2C40" w:rsidP="00CA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40" w:rsidRDefault="006E2C40" w:rsidP="00CA1C85">
      <w:r>
        <w:separator/>
      </w:r>
    </w:p>
  </w:footnote>
  <w:footnote w:type="continuationSeparator" w:id="1">
    <w:p w:rsidR="006E2C40" w:rsidRDefault="006E2C40" w:rsidP="00CA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C85"/>
    <w:rsid w:val="006E2C40"/>
    <w:rsid w:val="00C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Sky123.Org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2019-12-20T01:18:00Z</dcterms:created>
  <dcterms:modified xsi:type="dcterms:W3CDTF">2019-12-20T01:18:00Z</dcterms:modified>
</cp:coreProperties>
</file>